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96"/>
        <w:gridCol w:w="3174"/>
        <w:gridCol w:w="3158"/>
      </w:tblGrid>
      <w:tr w:rsidR="00ED0E66" w14:paraId="689C2FC3" w14:textId="77777777" w:rsidTr="00ED0E66">
        <w:tc>
          <w:tcPr>
            <w:tcW w:w="9628" w:type="dxa"/>
            <w:gridSpan w:val="3"/>
          </w:tcPr>
          <w:p w14:paraId="6685E7F6" w14:textId="77777777" w:rsidR="00ED0E66" w:rsidRDefault="00ED0E66" w:rsidP="00ED0E66">
            <w:pPr>
              <w:rPr>
                <w:sz w:val="36"/>
                <w:szCs w:val="36"/>
              </w:rPr>
            </w:pPr>
            <w:r w:rsidRPr="00ED0E66">
              <w:rPr>
                <w:sz w:val="36"/>
                <w:szCs w:val="36"/>
              </w:rPr>
              <w:t>I.C. Ghedi</w:t>
            </w:r>
            <w:r>
              <w:rPr>
                <w:sz w:val="44"/>
                <w:szCs w:val="44"/>
              </w:rPr>
              <w:t xml:space="preserve"> </w:t>
            </w:r>
            <w:r>
              <w:rPr>
                <w:sz w:val="36"/>
                <w:szCs w:val="36"/>
              </w:rPr>
              <w:t>Scuola Primaria</w:t>
            </w:r>
          </w:p>
          <w:p w14:paraId="095A4F2D" w14:textId="04B9C9F8" w:rsidR="00ED0E66" w:rsidRPr="00ED0E66" w:rsidRDefault="00ED0E66" w:rsidP="00ED0E66">
            <w:pPr>
              <w:rPr>
                <w:sz w:val="44"/>
                <w:szCs w:val="44"/>
              </w:rPr>
            </w:pPr>
            <w:r w:rsidRPr="00ED0E66">
              <w:rPr>
                <w:sz w:val="44"/>
                <w:szCs w:val="44"/>
              </w:rPr>
              <w:t>PROGRAMMAZIONE BIMESTRALE</w:t>
            </w:r>
          </w:p>
        </w:tc>
      </w:tr>
      <w:tr w:rsidR="00ED0E66" w14:paraId="63FE600B" w14:textId="77777777" w:rsidTr="00ED0E66">
        <w:tc>
          <w:tcPr>
            <w:tcW w:w="9628" w:type="dxa"/>
            <w:gridSpan w:val="3"/>
          </w:tcPr>
          <w:p w14:paraId="24C2E600" w14:textId="5737C142" w:rsidR="00ED0E66" w:rsidRPr="00ED0E66" w:rsidRDefault="00ED0E66" w:rsidP="00ED0E6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Interclasse</w:t>
            </w:r>
          </w:p>
        </w:tc>
      </w:tr>
      <w:tr w:rsidR="00ED0E66" w14:paraId="3F66CC0D" w14:textId="77777777" w:rsidTr="00ED0E66">
        <w:tc>
          <w:tcPr>
            <w:tcW w:w="9628" w:type="dxa"/>
            <w:gridSpan w:val="3"/>
          </w:tcPr>
          <w:p w14:paraId="7589B80D" w14:textId="02B90AD2" w:rsidR="00ED0E66" w:rsidRDefault="00ED0E66" w:rsidP="00ED0E6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Periodo</w:t>
            </w:r>
          </w:p>
        </w:tc>
      </w:tr>
      <w:tr w:rsidR="00ED0E66" w:rsidRPr="00ED0E66" w14:paraId="0932C2BF" w14:textId="77777777" w:rsidTr="00074664">
        <w:tc>
          <w:tcPr>
            <w:tcW w:w="3209" w:type="dxa"/>
          </w:tcPr>
          <w:p w14:paraId="596BDEF2" w14:textId="3165E774" w:rsidR="00ED0E66" w:rsidRPr="00ED0E66" w:rsidRDefault="00ED0E66" w:rsidP="00ED0E66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Competenza/</w:t>
            </w:r>
            <w:r w:rsidRPr="00ED0E66">
              <w:rPr>
                <w:rFonts w:cstheme="minorHAnsi"/>
                <w:b/>
                <w:bCs/>
                <w:sz w:val="32"/>
                <w:szCs w:val="32"/>
              </w:rPr>
              <w:t>Disciplina</w:t>
            </w:r>
          </w:p>
        </w:tc>
        <w:tc>
          <w:tcPr>
            <w:tcW w:w="3209" w:type="dxa"/>
          </w:tcPr>
          <w:p w14:paraId="1A54D896" w14:textId="352F2E59" w:rsidR="00ED0E66" w:rsidRPr="00ED0E66" w:rsidRDefault="00ED0E66" w:rsidP="00ED0E66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ED0E66">
              <w:rPr>
                <w:rFonts w:cstheme="minorHAnsi"/>
                <w:b/>
                <w:bCs/>
                <w:sz w:val="32"/>
                <w:szCs w:val="32"/>
              </w:rPr>
              <w:t>Conoscenze</w:t>
            </w:r>
          </w:p>
        </w:tc>
        <w:tc>
          <w:tcPr>
            <w:tcW w:w="3210" w:type="dxa"/>
          </w:tcPr>
          <w:p w14:paraId="3C00E3DF" w14:textId="6AC4AC97" w:rsidR="00ED0E66" w:rsidRPr="00ED0E66" w:rsidRDefault="00ED0E66" w:rsidP="00ED0E66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ED0E66">
              <w:rPr>
                <w:rFonts w:cstheme="minorHAnsi"/>
                <w:b/>
                <w:bCs/>
                <w:sz w:val="32"/>
                <w:szCs w:val="32"/>
              </w:rPr>
              <w:t>Abilità</w:t>
            </w:r>
          </w:p>
        </w:tc>
      </w:tr>
      <w:tr w:rsidR="00ED0E66" w:rsidRPr="00ED0E66" w14:paraId="405BC774" w14:textId="77777777" w:rsidTr="00074664">
        <w:tc>
          <w:tcPr>
            <w:tcW w:w="3209" w:type="dxa"/>
          </w:tcPr>
          <w:p w14:paraId="57D1CB5D" w14:textId="182878C8" w:rsidR="00ED0E66" w:rsidRPr="00ED0E66" w:rsidRDefault="00ED0E66" w:rsidP="00ED0E66">
            <w:pPr>
              <w:rPr>
                <w:rFonts w:cstheme="minorHAnsi"/>
                <w:sz w:val="28"/>
                <w:szCs w:val="28"/>
              </w:rPr>
            </w:pPr>
            <w:r w:rsidRPr="00ED0E66">
              <w:rPr>
                <w:rFonts w:cstheme="minorHAnsi"/>
                <w:sz w:val="28"/>
                <w:szCs w:val="28"/>
              </w:rPr>
              <w:t>Comunicazione in madrelingua/Italiano</w:t>
            </w:r>
          </w:p>
        </w:tc>
        <w:tc>
          <w:tcPr>
            <w:tcW w:w="3209" w:type="dxa"/>
          </w:tcPr>
          <w:p w14:paraId="2673869A" w14:textId="77777777" w:rsidR="00ED0E66" w:rsidRPr="00ED0E66" w:rsidRDefault="00ED0E66" w:rsidP="00ED0E6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210" w:type="dxa"/>
          </w:tcPr>
          <w:p w14:paraId="38FF974A" w14:textId="77777777" w:rsidR="00ED0E66" w:rsidRPr="00ED0E66" w:rsidRDefault="00ED0E66" w:rsidP="00ED0E6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ED0E66" w:rsidRPr="00ED0E66" w14:paraId="0079F266" w14:textId="77777777" w:rsidTr="00074664">
        <w:tc>
          <w:tcPr>
            <w:tcW w:w="3209" w:type="dxa"/>
          </w:tcPr>
          <w:p w14:paraId="44D9F980" w14:textId="278DE128" w:rsidR="00ED0E66" w:rsidRPr="00ED0E66" w:rsidRDefault="00ED0E66" w:rsidP="00ED0E66">
            <w:pPr>
              <w:rPr>
                <w:rFonts w:cstheme="minorHAnsi"/>
                <w:sz w:val="28"/>
                <w:szCs w:val="28"/>
              </w:rPr>
            </w:pPr>
            <w:r w:rsidRPr="00ED0E66">
              <w:rPr>
                <w:rFonts w:cstheme="minorHAnsi"/>
                <w:sz w:val="28"/>
                <w:szCs w:val="28"/>
              </w:rPr>
              <w:t>Consapevolezza ed espressione culturale/Storia</w:t>
            </w:r>
          </w:p>
        </w:tc>
        <w:tc>
          <w:tcPr>
            <w:tcW w:w="3209" w:type="dxa"/>
          </w:tcPr>
          <w:p w14:paraId="79456ECD" w14:textId="77777777" w:rsidR="00ED0E66" w:rsidRPr="00ED0E66" w:rsidRDefault="00ED0E66" w:rsidP="00ED0E6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210" w:type="dxa"/>
          </w:tcPr>
          <w:p w14:paraId="77B89D5D" w14:textId="77777777" w:rsidR="00ED0E66" w:rsidRPr="00ED0E66" w:rsidRDefault="00ED0E66" w:rsidP="00ED0E6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ED0E66" w:rsidRPr="00ED0E66" w14:paraId="223CA970" w14:textId="77777777" w:rsidTr="00074664">
        <w:tc>
          <w:tcPr>
            <w:tcW w:w="3209" w:type="dxa"/>
          </w:tcPr>
          <w:p w14:paraId="0DCE1EC7" w14:textId="77312ABD" w:rsidR="00ED0E66" w:rsidRPr="00ED0E66" w:rsidRDefault="00ED0E66" w:rsidP="00ED0E66">
            <w:pPr>
              <w:rPr>
                <w:rFonts w:cstheme="minorHAnsi"/>
                <w:sz w:val="28"/>
                <w:szCs w:val="28"/>
              </w:rPr>
            </w:pPr>
            <w:r w:rsidRPr="00ED0E66">
              <w:rPr>
                <w:rFonts w:cstheme="minorHAnsi"/>
                <w:sz w:val="28"/>
                <w:szCs w:val="28"/>
              </w:rPr>
              <w:t>Consapevolezza ed espressione culturale/Arte e Immagine</w:t>
            </w:r>
          </w:p>
        </w:tc>
        <w:tc>
          <w:tcPr>
            <w:tcW w:w="3209" w:type="dxa"/>
          </w:tcPr>
          <w:p w14:paraId="377F8326" w14:textId="77777777" w:rsidR="00ED0E66" w:rsidRPr="00ED0E66" w:rsidRDefault="00ED0E66" w:rsidP="00ED0E6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210" w:type="dxa"/>
          </w:tcPr>
          <w:p w14:paraId="31D70DE4" w14:textId="77777777" w:rsidR="00ED0E66" w:rsidRPr="00ED0E66" w:rsidRDefault="00ED0E66" w:rsidP="00ED0E6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ED0E66" w:rsidRPr="00ED0E66" w14:paraId="5432E26A" w14:textId="77777777" w:rsidTr="00074664">
        <w:tc>
          <w:tcPr>
            <w:tcW w:w="3209" w:type="dxa"/>
          </w:tcPr>
          <w:p w14:paraId="4DF61AFE" w14:textId="4DB248EA" w:rsidR="00ED0E66" w:rsidRPr="00ED0E66" w:rsidRDefault="00ED0E66" w:rsidP="00ED0E66">
            <w:pPr>
              <w:rPr>
                <w:rFonts w:cstheme="minorHAnsi"/>
                <w:sz w:val="28"/>
                <w:szCs w:val="28"/>
              </w:rPr>
            </w:pPr>
            <w:r w:rsidRPr="00ED0E66">
              <w:rPr>
                <w:rFonts w:cstheme="minorHAnsi"/>
                <w:sz w:val="28"/>
                <w:szCs w:val="28"/>
              </w:rPr>
              <w:t>Comunicazione in lingue straniere/Inglese</w:t>
            </w:r>
          </w:p>
        </w:tc>
        <w:tc>
          <w:tcPr>
            <w:tcW w:w="3209" w:type="dxa"/>
          </w:tcPr>
          <w:p w14:paraId="75765584" w14:textId="77777777" w:rsidR="00ED0E66" w:rsidRPr="00ED0E66" w:rsidRDefault="00ED0E66" w:rsidP="00ED0E6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210" w:type="dxa"/>
          </w:tcPr>
          <w:p w14:paraId="57BBA196" w14:textId="77777777" w:rsidR="00ED0E66" w:rsidRPr="00ED0E66" w:rsidRDefault="00ED0E66" w:rsidP="00ED0E6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ED0E66" w:rsidRPr="00ED0E66" w14:paraId="3C5879F7" w14:textId="77777777" w:rsidTr="00074664">
        <w:tc>
          <w:tcPr>
            <w:tcW w:w="3209" w:type="dxa"/>
          </w:tcPr>
          <w:p w14:paraId="4C0D1BB3" w14:textId="563D6757" w:rsidR="00ED0E66" w:rsidRPr="00ED0E66" w:rsidRDefault="00ED0E66" w:rsidP="00ED0E66">
            <w:pPr>
              <w:rPr>
                <w:rFonts w:cstheme="minorHAnsi"/>
                <w:sz w:val="28"/>
                <w:szCs w:val="28"/>
              </w:rPr>
            </w:pPr>
            <w:r w:rsidRPr="00ED0E66">
              <w:rPr>
                <w:rFonts w:cstheme="minorHAnsi"/>
                <w:sz w:val="28"/>
                <w:szCs w:val="28"/>
              </w:rPr>
              <w:t>Competenze matematiche e scientifiche/Matematica</w:t>
            </w:r>
          </w:p>
        </w:tc>
        <w:tc>
          <w:tcPr>
            <w:tcW w:w="3209" w:type="dxa"/>
          </w:tcPr>
          <w:p w14:paraId="2DEC859C" w14:textId="77777777" w:rsidR="00ED0E66" w:rsidRPr="00ED0E66" w:rsidRDefault="00ED0E66" w:rsidP="00ED0E6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210" w:type="dxa"/>
          </w:tcPr>
          <w:p w14:paraId="65CE7482" w14:textId="77777777" w:rsidR="00ED0E66" w:rsidRPr="00ED0E66" w:rsidRDefault="00ED0E66" w:rsidP="00ED0E6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ED0E66" w:rsidRPr="00ED0E66" w14:paraId="60CA75E0" w14:textId="77777777" w:rsidTr="00074664">
        <w:tc>
          <w:tcPr>
            <w:tcW w:w="3209" w:type="dxa"/>
          </w:tcPr>
          <w:p w14:paraId="0F6F1502" w14:textId="56F702D5" w:rsidR="00ED0E66" w:rsidRPr="00ED0E66" w:rsidRDefault="00ED0E66" w:rsidP="00ED0E66">
            <w:pPr>
              <w:rPr>
                <w:rFonts w:cstheme="minorHAnsi"/>
                <w:sz w:val="28"/>
                <w:szCs w:val="28"/>
              </w:rPr>
            </w:pPr>
            <w:r w:rsidRPr="00ED0E66">
              <w:rPr>
                <w:rFonts w:cstheme="minorHAnsi"/>
                <w:sz w:val="28"/>
                <w:szCs w:val="28"/>
              </w:rPr>
              <w:t>Competenze matematiche e scientifiche/</w:t>
            </w:r>
            <w:r w:rsidRPr="00ED0E66">
              <w:rPr>
                <w:rFonts w:cstheme="minorHAnsi"/>
                <w:sz w:val="28"/>
                <w:szCs w:val="28"/>
              </w:rPr>
              <w:t>Scienze</w:t>
            </w:r>
          </w:p>
        </w:tc>
        <w:tc>
          <w:tcPr>
            <w:tcW w:w="3209" w:type="dxa"/>
          </w:tcPr>
          <w:p w14:paraId="3385A89F" w14:textId="77777777" w:rsidR="00ED0E66" w:rsidRPr="00ED0E66" w:rsidRDefault="00ED0E66" w:rsidP="00ED0E6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210" w:type="dxa"/>
          </w:tcPr>
          <w:p w14:paraId="29A2ACC3" w14:textId="77777777" w:rsidR="00ED0E66" w:rsidRPr="00ED0E66" w:rsidRDefault="00ED0E66" w:rsidP="00ED0E6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ED0E66" w:rsidRPr="00ED0E66" w14:paraId="516164E8" w14:textId="77777777" w:rsidTr="00074664">
        <w:tc>
          <w:tcPr>
            <w:tcW w:w="3209" w:type="dxa"/>
          </w:tcPr>
          <w:p w14:paraId="02BDCD96" w14:textId="7632DCCE" w:rsidR="00ED0E66" w:rsidRPr="00ED0E66" w:rsidRDefault="00ED0E66" w:rsidP="00ED0E66">
            <w:pPr>
              <w:rPr>
                <w:rFonts w:cstheme="minorHAnsi"/>
                <w:sz w:val="28"/>
                <w:szCs w:val="28"/>
              </w:rPr>
            </w:pPr>
            <w:r w:rsidRPr="00ED0E66">
              <w:rPr>
                <w:rFonts w:cstheme="minorHAnsi"/>
                <w:sz w:val="28"/>
                <w:szCs w:val="28"/>
              </w:rPr>
              <w:t>Competenze matematiche e scientifiche/</w:t>
            </w:r>
            <w:r w:rsidRPr="00ED0E66">
              <w:rPr>
                <w:rFonts w:cstheme="minorHAnsi"/>
                <w:sz w:val="28"/>
                <w:szCs w:val="28"/>
              </w:rPr>
              <w:t>Geografia</w:t>
            </w:r>
          </w:p>
        </w:tc>
        <w:tc>
          <w:tcPr>
            <w:tcW w:w="3209" w:type="dxa"/>
          </w:tcPr>
          <w:p w14:paraId="4684A146" w14:textId="77777777" w:rsidR="00ED0E66" w:rsidRPr="00ED0E66" w:rsidRDefault="00ED0E66" w:rsidP="00ED0E6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210" w:type="dxa"/>
          </w:tcPr>
          <w:p w14:paraId="692BD398" w14:textId="77777777" w:rsidR="00ED0E66" w:rsidRPr="00ED0E66" w:rsidRDefault="00ED0E66" w:rsidP="00ED0E6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ED0E66" w:rsidRPr="00ED0E66" w14:paraId="6178E067" w14:textId="77777777" w:rsidTr="00074664">
        <w:tc>
          <w:tcPr>
            <w:tcW w:w="3209" w:type="dxa"/>
          </w:tcPr>
          <w:p w14:paraId="5E022441" w14:textId="75EAEDBD" w:rsidR="00ED0E66" w:rsidRPr="00ED0E66" w:rsidRDefault="00ED0E66" w:rsidP="00ED0E66">
            <w:pPr>
              <w:rPr>
                <w:rFonts w:cstheme="minorHAnsi"/>
                <w:sz w:val="28"/>
                <w:szCs w:val="28"/>
              </w:rPr>
            </w:pPr>
            <w:r w:rsidRPr="00ED0E66">
              <w:rPr>
                <w:rFonts w:cstheme="minorHAnsi"/>
                <w:sz w:val="28"/>
                <w:szCs w:val="28"/>
              </w:rPr>
              <w:t>Consapevolezza ed espressione culturale/</w:t>
            </w:r>
            <w:r w:rsidRPr="00ED0E66">
              <w:rPr>
                <w:rFonts w:cstheme="minorHAnsi"/>
                <w:sz w:val="28"/>
                <w:szCs w:val="28"/>
              </w:rPr>
              <w:t>Musica</w:t>
            </w:r>
          </w:p>
        </w:tc>
        <w:tc>
          <w:tcPr>
            <w:tcW w:w="3209" w:type="dxa"/>
          </w:tcPr>
          <w:p w14:paraId="1335ABD4" w14:textId="77777777" w:rsidR="00ED0E66" w:rsidRPr="00ED0E66" w:rsidRDefault="00ED0E66" w:rsidP="00ED0E6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210" w:type="dxa"/>
          </w:tcPr>
          <w:p w14:paraId="0D0DB22B" w14:textId="77777777" w:rsidR="00ED0E66" w:rsidRPr="00ED0E66" w:rsidRDefault="00ED0E66" w:rsidP="00ED0E6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ED0E66" w:rsidRPr="00ED0E66" w14:paraId="7450FE21" w14:textId="77777777" w:rsidTr="00074664">
        <w:tc>
          <w:tcPr>
            <w:tcW w:w="3209" w:type="dxa"/>
          </w:tcPr>
          <w:p w14:paraId="0FE4559E" w14:textId="184DC712" w:rsidR="00ED0E66" w:rsidRPr="00ED0E66" w:rsidRDefault="00ED0E66" w:rsidP="00ED0E66">
            <w:pPr>
              <w:rPr>
                <w:rFonts w:cstheme="minorHAnsi"/>
                <w:sz w:val="28"/>
                <w:szCs w:val="28"/>
              </w:rPr>
            </w:pPr>
            <w:r w:rsidRPr="00ED0E66">
              <w:rPr>
                <w:rFonts w:cstheme="minorHAnsi"/>
                <w:sz w:val="28"/>
                <w:szCs w:val="28"/>
              </w:rPr>
              <w:t>Competenze matematiche e scientifiche/</w:t>
            </w:r>
            <w:r w:rsidRPr="00ED0E66">
              <w:rPr>
                <w:rFonts w:cstheme="minorHAnsi"/>
                <w:sz w:val="28"/>
                <w:szCs w:val="28"/>
              </w:rPr>
              <w:t>Tecnologia</w:t>
            </w:r>
          </w:p>
        </w:tc>
        <w:tc>
          <w:tcPr>
            <w:tcW w:w="3209" w:type="dxa"/>
          </w:tcPr>
          <w:p w14:paraId="45B5520F" w14:textId="77777777" w:rsidR="00ED0E66" w:rsidRPr="00ED0E66" w:rsidRDefault="00ED0E66" w:rsidP="00ED0E6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210" w:type="dxa"/>
          </w:tcPr>
          <w:p w14:paraId="5819E41C" w14:textId="77777777" w:rsidR="00ED0E66" w:rsidRPr="00ED0E66" w:rsidRDefault="00ED0E66" w:rsidP="00ED0E6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ED0E66" w:rsidRPr="00ED0E66" w14:paraId="34D105BE" w14:textId="77777777" w:rsidTr="00074664">
        <w:tc>
          <w:tcPr>
            <w:tcW w:w="3209" w:type="dxa"/>
          </w:tcPr>
          <w:p w14:paraId="52EE987C" w14:textId="15503BFC" w:rsidR="00ED0E66" w:rsidRPr="00ED0E66" w:rsidRDefault="00ED0E66" w:rsidP="00ED0E66">
            <w:pPr>
              <w:rPr>
                <w:rFonts w:cstheme="minorHAnsi"/>
                <w:sz w:val="28"/>
                <w:szCs w:val="28"/>
              </w:rPr>
            </w:pPr>
            <w:r w:rsidRPr="00ED0E66">
              <w:rPr>
                <w:rFonts w:cstheme="minorHAnsi"/>
                <w:sz w:val="28"/>
                <w:szCs w:val="28"/>
              </w:rPr>
              <w:t>Consapevolezza ed espressione culturale/</w:t>
            </w:r>
            <w:r w:rsidRPr="00ED0E66">
              <w:rPr>
                <w:rFonts w:cstheme="minorHAnsi"/>
                <w:sz w:val="28"/>
                <w:szCs w:val="28"/>
              </w:rPr>
              <w:t>Ed Fisica</w:t>
            </w:r>
          </w:p>
        </w:tc>
        <w:tc>
          <w:tcPr>
            <w:tcW w:w="3209" w:type="dxa"/>
          </w:tcPr>
          <w:p w14:paraId="265C9C2C" w14:textId="77777777" w:rsidR="00ED0E66" w:rsidRPr="00ED0E66" w:rsidRDefault="00ED0E66" w:rsidP="00ED0E6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210" w:type="dxa"/>
          </w:tcPr>
          <w:p w14:paraId="49E016A1" w14:textId="77777777" w:rsidR="00ED0E66" w:rsidRPr="00ED0E66" w:rsidRDefault="00ED0E66" w:rsidP="00ED0E6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ED0E66" w:rsidRPr="00ED0E66" w14:paraId="45AC6188" w14:textId="77777777" w:rsidTr="00074664">
        <w:tc>
          <w:tcPr>
            <w:tcW w:w="3209" w:type="dxa"/>
          </w:tcPr>
          <w:p w14:paraId="09CF6E54" w14:textId="4219E174" w:rsidR="00ED0E66" w:rsidRPr="00ED0E66" w:rsidRDefault="00ED0E66" w:rsidP="00ED0E66">
            <w:pPr>
              <w:rPr>
                <w:rFonts w:cstheme="minorHAnsi"/>
                <w:sz w:val="28"/>
                <w:szCs w:val="28"/>
              </w:rPr>
            </w:pPr>
            <w:r w:rsidRPr="00ED0E66">
              <w:rPr>
                <w:rFonts w:cstheme="minorHAnsi"/>
                <w:sz w:val="28"/>
                <w:szCs w:val="28"/>
              </w:rPr>
              <w:t>Consapevolezza ed espressione culturale/</w:t>
            </w:r>
            <w:r w:rsidRPr="00ED0E66">
              <w:rPr>
                <w:rFonts w:cstheme="minorHAnsi"/>
                <w:sz w:val="28"/>
                <w:szCs w:val="28"/>
              </w:rPr>
              <w:t>I.R.C.</w:t>
            </w:r>
          </w:p>
        </w:tc>
        <w:tc>
          <w:tcPr>
            <w:tcW w:w="3209" w:type="dxa"/>
          </w:tcPr>
          <w:p w14:paraId="75C85305" w14:textId="77777777" w:rsidR="00ED0E66" w:rsidRPr="00ED0E66" w:rsidRDefault="00ED0E66" w:rsidP="00ED0E6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210" w:type="dxa"/>
          </w:tcPr>
          <w:p w14:paraId="2125E419" w14:textId="77777777" w:rsidR="00ED0E66" w:rsidRPr="00ED0E66" w:rsidRDefault="00ED0E66" w:rsidP="00ED0E6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ED0E66" w:rsidRPr="00ED0E66" w14:paraId="6FFF33A0" w14:textId="77777777" w:rsidTr="00074664">
        <w:tc>
          <w:tcPr>
            <w:tcW w:w="3209" w:type="dxa"/>
          </w:tcPr>
          <w:p w14:paraId="25EC5AC0" w14:textId="1A17A4FD" w:rsidR="00ED0E66" w:rsidRPr="00ED0E66" w:rsidRDefault="00ED0E66" w:rsidP="00ED0E66">
            <w:pPr>
              <w:rPr>
                <w:rFonts w:cstheme="minorHAnsi"/>
                <w:sz w:val="28"/>
                <w:szCs w:val="28"/>
              </w:rPr>
            </w:pPr>
            <w:r w:rsidRPr="00ED0E66">
              <w:rPr>
                <w:rFonts w:cstheme="minorHAnsi"/>
                <w:sz w:val="28"/>
                <w:szCs w:val="28"/>
              </w:rPr>
              <w:t>Competenze sociali e civiche/A.A.</w:t>
            </w:r>
          </w:p>
        </w:tc>
        <w:tc>
          <w:tcPr>
            <w:tcW w:w="3209" w:type="dxa"/>
          </w:tcPr>
          <w:p w14:paraId="77622DEC" w14:textId="77777777" w:rsidR="00ED0E66" w:rsidRPr="00ED0E66" w:rsidRDefault="00ED0E66" w:rsidP="00ED0E6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210" w:type="dxa"/>
          </w:tcPr>
          <w:p w14:paraId="0C889D17" w14:textId="77777777" w:rsidR="00ED0E66" w:rsidRPr="00ED0E66" w:rsidRDefault="00ED0E66" w:rsidP="00ED0E66">
            <w:pPr>
              <w:rPr>
                <w:rFonts w:cstheme="minorHAnsi"/>
                <w:sz w:val="32"/>
                <w:szCs w:val="32"/>
              </w:rPr>
            </w:pPr>
          </w:p>
        </w:tc>
      </w:tr>
    </w:tbl>
    <w:p w14:paraId="654C69E5" w14:textId="77777777" w:rsidR="00B040A5" w:rsidRPr="00ED0E66" w:rsidRDefault="00ED0E66">
      <w:pPr>
        <w:rPr>
          <w:rFonts w:cstheme="minorHAnsi"/>
          <w:sz w:val="32"/>
          <w:szCs w:val="32"/>
        </w:rPr>
      </w:pPr>
    </w:p>
    <w:sectPr w:rsidR="00B040A5" w:rsidRPr="00ED0E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5E4"/>
    <w:rsid w:val="008645E4"/>
    <w:rsid w:val="009C40CD"/>
    <w:rsid w:val="00E40AD8"/>
    <w:rsid w:val="00ED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13171"/>
  <w15:chartTrackingRefBased/>
  <w15:docId w15:val="{E1215019-A4C4-4A7F-823A-9102F903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0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2</cp:revision>
  <dcterms:created xsi:type="dcterms:W3CDTF">2020-09-07T15:37:00Z</dcterms:created>
  <dcterms:modified xsi:type="dcterms:W3CDTF">2020-09-07T15:47:00Z</dcterms:modified>
</cp:coreProperties>
</file>