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347B7" w14:textId="229E62AB" w:rsidR="00A35BB6" w:rsidRDefault="00A35BB6" w:rsidP="00A35BB6">
      <w:pPr>
        <w:keepNext/>
        <w:keepLines/>
        <w:spacing w:after="0" w:line="259" w:lineRule="auto"/>
        <w:ind w:leftChars="0" w:left="0" w:firstLineChars="0" w:firstLine="0"/>
        <w:rPr>
          <w:rFonts w:ascii="Garamond" w:hAnsi="Garamond" w:cs="Garamond"/>
          <w:b/>
          <w:bCs/>
          <w:sz w:val="32"/>
          <w:szCs w:val="32"/>
        </w:rPr>
      </w:pPr>
      <w:r>
        <w:rPr>
          <w:rFonts w:ascii="Garamond" w:hAnsi="Garamond" w:cs="Garamond"/>
          <w:b/>
          <w:bCs/>
          <w:noProof/>
          <w:sz w:val="32"/>
          <w:szCs w:val="32"/>
        </w:rPr>
        <w:drawing>
          <wp:anchor distT="0" distB="0" distL="114300" distR="114300" simplePos="0" relativeHeight="251660288" behindDoc="1" locked="0" layoutInCell="1" allowOverlap="1" wp14:anchorId="313C10D0" wp14:editId="0BFFFDD9">
            <wp:simplePos x="0" y="0"/>
            <wp:positionH relativeFrom="margin">
              <wp:align>center</wp:align>
            </wp:positionH>
            <wp:positionV relativeFrom="paragraph">
              <wp:posOffset>0</wp:posOffset>
            </wp:positionV>
            <wp:extent cx="666750" cy="790575"/>
            <wp:effectExtent l="0" t="0" r="0" b="9525"/>
            <wp:wrapTight wrapText="bothSides">
              <wp:wrapPolygon edited="0">
                <wp:start x="0" y="0"/>
                <wp:lineTo x="0" y="21340"/>
                <wp:lineTo x="20983" y="21340"/>
                <wp:lineTo x="20983"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pic:spPr>
                </pic:pic>
              </a:graphicData>
            </a:graphic>
          </wp:anchor>
        </w:drawing>
      </w:r>
    </w:p>
    <w:p w14:paraId="0112F36D" w14:textId="5C1C2E9E" w:rsidR="00A35BB6" w:rsidRDefault="00A35BB6" w:rsidP="00A35BB6">
      <w:pPr>
        <w:keepNext/>
        <w:keepLines/>
        <w:spacing w:after="0" w:line="259" w:lineRule="auto"/>
        <w:ind w:left="1" w:hanging="3"/>
        <w:jc w:val="center"/>
        <w:rPr>
          <w:rFonts w:ascii="Garamond" w:hAnsi="Garamond" w:cs="Garamond"/>
          <w:b/>
          <w:bCs/>
          <w:sz w:val="32"/>
          <w:szCs w:val="32"/>
        </w:rPr>
      </w:pPr>
    </w:p>
    <w:p w14:paraId="4F115C10" w14:textId="1758C778" w:rsidR="00A35BB6" w:rsidRDefault="00A35BB6" w:rsidP="00A35BB6">
      <w:pPr>
        <w:keepNext/>
        <w:keepLines/>
        <w:spacing w:after="0" w:line="259" w:lineRule="auto"/>
        <w:ind w:leftChars="0" w:left="7200" w:firstLineChars="0" w:firstLine="720"/>
        <w:jc w:val="center"/>
        <w:rPr>
          <w:rFonts w:ascii="Garamond" w:hAnsi="Garamond" w:cs="Garamond"/>
          <w:b/>
          <w:bCs/>
          <w:sz w:val="32"/>
          <w:szCs w:val="32"/>
        </w:rPr>
      </w:pPr>
    </w:p>
    <w:p w14:paraId="6805A5E2" w14:textId="77777777" w:rsidR="00A35BB6" w:rsidRDefault="00A35BB6" w:rsidP="00A35BB6">
      <w:pPr>
        <w:keepNext/>
        <w:keepLines/>
        <w:spacing w:after="0" w:line="259" w:lineRule="auto"/>
        <w:ind w:leftChars="0" w:left="0" w:firstLineChars="0" w:firstLine="0"/>
        <w:rPr>
          <w:rFonts w:ascii="Garamond" w:hAnsi="Garamond" w:cs="Garamond"/>
          <w:b/>
          <w:bCs/>
          <w:sz w:val="32"/>
          <w:szCs w:val="32"/>
        </w:rPr>
      </w:pPr>
    </w:p>
    <w:p w14:paraId="3BB9ACC3" w14:textId="77777777" w:rsidR="00A35BB6" w:rsidRPr="00831E21" w:rsidRDefault="00A35BB6" w:rsidP="00A35BB6">
      <w:pPr>
        <w:keepNext/>
        <w:keepLines/>
        <w:spacing w:after="0" w:line="259" w:lineRule="auto"/>
        <w:ind w:left="1" w:hanging="3"/>
        <w:jc w:val="center"/>
        <w:rPr>
          <w:rFonts w:ascii="Garamond" w:hAnsi="Garamond" w:cs="Garamond"/>
          <w:b/>
          <w:bCs/>
          <w:sz w:val="32"/>
          <w:szCs w:val="32"/>
        </w:rPr>
      </w:pPr>
      <w:r w:rsidRPr="00831E21">
        <w:rPr>
          <w:rFonts w:ascii="Garamond" w:hAnsi="Garamond" w:cs="Garamond"/>
          <w:b/>
          <w:bCs/>
          <w:sz w:val="32"/>
          <w:szCs w:val="32"/>
        </w:rPr>
        <w:t>PATTO EDUCATIVO DI CORRESPONSABILITÀ CONSUMO PASTO DOMESTICO A SCUOLA</w:t>
      </w:r>
    </w:p>
    <w:p w14:paraId="5D2590A0" w14:textId="77777777" w:rsidR="00A35BB6" w:rsidRPr="00831E21" w:rsidRDefault="00A35BB6" w:rsidP="00A35BB6">
      <w:pPr>
        <w:spacing w:after="0" w:line="240" w:lineRule="auto"/>
        <w:ind w:left="0" w:hanging="2"/>
        <w:rPr>
          <w:rFonts w:ascii="Garamond" w:hAnsi="Garamond" w:cs="Garamond"/>
        </w:rPr>
      </w:pPr>
    </w:p>
    <w:p w14:paraId="052A3786" w14:textId="77777777" w:rsidR="00A35BB6" w:rsidRPr="00831E21" w:rsidRDefault="00A35BB6" w:rsidP="00A35BB6">
      <w:pPr>
        <w:spacing w:after="0" w:line="240" w:lineRule="auto"/>
        <w:ind w:left="0" w:hanging="2"/>
        <w:jc w:val="left"/>
        <w:rPr>
          <w:rFonts w:ascii="Garamond" w:hAnsi="Garamond" w:cs="Garamond"/>
        </w:rPr>
      </w:pPr>
      <w:r w:rsidRPr="00831E21">
        <w:rPr>
          <w:rFonts w:ascii="Garamond" w:hAnsi="Garamond" w:cs="Garamond"/>
        </w:rPr>
        <w:t xml:space="preserve">LA SCUOLA SI IMPEGNA A: </w:t>
      </w:r>
    </w:p>
    <w:p w14:paraId="3FA0CAA6" w14:textId="77777777" w:rsidR="00A35BB6" w:rsidRPr="00831E21" w:rsidRDefault="00A35BB6" w:rsidP="00A35BB6">
      <w:pPr>
        <w:spacing w:after="201" w:line="240" w:lineRule="auto"/>
        <w:ind w:left="0" w:hanging="2"/>
        <w:rPr>
          <w:rFonts w:ascii="Garamond" w:hAnsi="Garamond" w:cs="Garamond"/>
        </w:rPr>
      </w:pPr>
      <w:r w:rsidRPr="00831E21">
        <w:rPr>
          <w:rFonts w:ascii="Garamond" w:hAnsi="Garamond" w:cs="Garamond"/>
        </w:rPr>
        <w:t>1. Garantire un luogo idoneo al consumo del pasto domestico con i compagni, azione ed assistenza educativa nei confronti di tutti gli alunni nel rispetto di ciascun profilo professionale e secondo le norme vigenti.</w:t>
      </w:r>
    </w:p>
    <w:p w14:paraId="168B1A46" w14:textId="77777777" w:rsidR="00A35BB6" w:rsidRPr="00831E21" w:rsidRDefault="00A35BB6" w:rsidP="00A35BB6">
      <w:pPr>
        <w:spacing w:after="0" w:line="240" w:lineRule="auto"/>
        <w:ind w:left="0" w:hanging="2"/>
        <w:jc w:val="left"/>
        <w:rPr>
          <w:rFonts w:ascii="Garamond" w:hAnsi="Garamond" w:cs="Garamond"/>
          <w:sz w:val="20"/>
          <w:szCs w:val="20"/>
        </w:rPr>
      </w:pPr>
    </w:p>
    <w:p w14:paraId="717BAC58" w14:textId="77777777" w:rsidR="00A35BB6" w:rsidRDefault="00A35BB6" w:rsidP="00A35BB6">
      <w:pPr>
        <w:spacing w:after="0" w:line="240" w:lineRule="auto"/>
        <w:ind w:left="0" w:hanging="2"/>
        <w:jc w:val="left"/>
        <w:rPr>
          <w:rFonts w:ascii="Garamond" w:hAnsi="Garamond" w:cs="Garamond"/>
        </w:rPr>
      </w:pPr>
      <w:r>
        <w:rPr>
          <w:rFonts w:ascii="Garamond" w:hAnsi="Garamond" w:cs="Garamond"/>
        </w:rPr>
        <w:t xml:space="preserve">I DOCENTI SI IMPEGNANO A: </w:t>
      </w:r>
    </w:p>
    <w:p w14:paraId="308F9FA9" w14:textId="77777777" w:rsidR="00A35BB6" w:rsidRDefault="00A35BB6" w:rsidP="00A35BB6">
      <w:pPr>
        <w:spacing w:after="201" w:line="240" w:lineRule="auto"/>
        <w:ind w:left="0" w:hanging="2"/>
        <w:jc w:val="left"/>
        <w:rPr>
          <w:rFonts w:ascii="Garamond" w:hAnsi="Garamond" w:cs="Garamond"/>
        </w:rPr>
      </w:pPr>
      <w:r>
        <w:rPr>
          <w:rFonts w:ascii="Garamond" w:hAnsi="Garamond" w:cs="Garamond"/>
        </w:rPr>
        <w:t xml:space="preserve">1. Garantire la vigilanza ed il supporto educativo, adottando precauzioni analoghe a quelle adottate nella somministrazione dei cosiddetti “pasti speciali” ed evitando scambi di alimenti tra gli alunni. </w:t>
      </w:r>
    </w:p>
    <w:p w14:paraId="10ECDB42" w14:textId="77777777" w:rsidR="00A35BB6" w:rsidRDefault="00A35BB6" w:rsidP="00A35BB6">
      <w:pPr>
        <w:spacing w:after="0" w:line="240" w:lineRule="auto"/>
        <w:ind w:left="0" w:hanging="2"/>
        <w:rPr>
          <w:rFonts w:ascii="Garamond" w:hAnsi="Garamond" w:cs="Garamond"/>
        </w:rPr>
      </w:pPr>
      <w:r>
        <w:rPr>
          <w:rFonts w:ascii="Garamond" w:hAnsi="Garamond" w:cs="Garamond"/>
        </w:rPr>
        <w:t xml:space="preserve">2. Vigilare sulla corretta applicazione del Regolamento ed a segnalarne il mancato rispetto alla dirigenza scolastica. </w:t>
      </w:r>
    </w:p>
    <w:p w14:paraId="69A423AE" w14:textId="77777777" w:rsidR="00A35BB6" w:rsidRDefault="00A35BB6" w:rsidP="00A35BB6">
      <w:pPr>
        <w:spacing w:after="0" w:line="240" w:lineRule="auto"/>
        <w:ind w:left="0" w:hanging="2"/>
        <w:jc w:val="left"/>
        <w:rPr>
          <w:rFonts w:ascii="Verdana" w:hAnsi="Verdana" w:cs="Verdana"/>
          <w:sz w:val="20"/>
          <w:szCs w:val="20"/>
        </w:rPr>
      </w:pPr>
    </w:p>
    <w:p w14:paraId="58F9A699" w14:textId="77777777" w:rsidR="00A35BB6" w:rsidRDefault="00A35BB6" w:rsidP="00A35BB6">
      <w:pPr>
        <w:spacing w:after="0" w:line="240" w:lineRule="auto"/>
        <w:ind w:left="0" w:hanging="2"/>
        <w:jc w:val="left"/>
        <w:rPr>
          <w:rFonts w:ascii="Garamond" w:hAnsi="Garamond" w:cs="Garamond"/>
        </w:rPr>
      </w:pPr>
      <w:r>
        <w:rPr>
          <w:rFonts w:ascii="Garamond" w:hAnsi="Garamond" w:cs="Garamond"/>
        </w:rPr>
        <w:t xml:space="preserve">I GENITORI SI IMPEGNANO A: </w:t>
      </w:r>
    </w:p>
    <w:p w14:paraId="7C7913FE" w14:textId="77777777" w:rsidR="00A35BB6" w:rsidRDefault="00A35BB6" w:rsidP="00A35BB6">
      <w:pPr>
        <w:spacing w:after="201" w:line="240" w:lineRule="auto"/>
        <w:ind w:left="0" w:hanging="2"/>
        <w:rPr>
          <w:rFonts w:ascii="Garamond" w:hAnsi="Garamond" w:cs="Garamond"/>
        </w:rPr>
      </w:pPr>
      <w:r>
        <w:rPr>
          <w:rFonts w:ascii="Garamond" w:hAnsi="Garamond" w:cs="Garamond"/>
        </w:rPr>
        <w:t>1. Sollevare la scuola da responsabilità circa il pasto consumato dal proprio figlio in relazione alla qualità ed alla quantità degli alimenti, alla corretta preparazione, al trasporto ed alla conservazione dello stesso.</w:t>
      </w:r>
    </w:p>
    <w:p w14:paraId="4C01045D" w14:textId="77777777" w:rsidR="00A35BB6" w:rsidRDefault="00A35BB6" w:rsidP="00A35BB6">
      <w:pPr>
        <w:spacing w:after="201" w:line="240" w:lineRule="auto"/>
        <w:ind w:left="0" w:hanging="2"/>
        <w:jc w:val="left"/>
        <w:rPr>
          <w:rFonts w:ascii="Garamond" w:hAnsi="Garamond" w:cs="Garamond"/>
        </w:rPr>
      </w:pPr>
      <w:r>
        <w:rPr>
          <w:rFonts w:ascii="Garamond" w:hAnsi="Garamond" w:cs="Garamond"/>
        </w:rPr>
        <w:t>2. Istruire ed educare il proprio figlio relativamente al consumo del pasto domestico a scuola.</w:t>
      </w:r>
    </w:p>
    <w:p w14:paraId="5E113ED2" w14:textId="77777777" w:rsidR="00A35BB6" w:rsidRDefault="00A35BB6" w:rsidP="00A35BB6">
      <w:pPr>
        <w:spacing w:after="201" w:line="240" w:lineRule="auto"/>
        <w:ind w:left="0" w:hanging="2"/>
        <w:jc w:val="left"/>
        <w:rPr>
          <w:rFonts w:ascii="Garamond" w:hAnsi="Garamond" w:cs="Garamond"/>
        </w:rPr>
      </w:pPr>
      <w:r>
        <w:rPr>
          <w:rFonts w:ascii="Garamond" w:hAnsi="Garamond" w:cs="Garamond"/>
        </w:rPr>
        <w:t xml:space="preserve">3. Non fornire bevande gassate né bevande in lattina. </w:t>
      </w:r>
    </w:p>
    <w:p w14:paraId="56A3F2BA" w14:textId="77777777" w:rsidR="00A35BB6" w:rsidRDefault="00A35BB6" w:rsidP="00A35BB6">
      <w:pPr>
        <w:spacing w:after="201" w:line="240" w:lineRule="auto"/>
        <w:ind w:left="0" w:hanging="2"/>
        <w:rPr>
          <w:rFonts w:ascii="Garamond" w:hAnsi="Garamond" w:cs="Garamond"/>
        </w:rPr>
      </w:pPr>
      <w:r>
        <w:rPr>
          <w:rFonts w:ascii="Garamond" w:hAnsi="Garamond" w:cs="Garamond"/>
        </w:rPr>
        <w:t xml:space="preserve">4. Fornire ai bambini pasti che non vadano né scaldati né refrigerati, preoccupandosi della loro adeguata conservazione in apposite borse termiche igienicamente isolate dal resto dello zaino, dotate al loro interno di contenitori termici ermeticamente richiudibili non in vetro, differenti per alimenti da conservare caldi e alimenti da conservare freddi. </w:t>
      </w:r>
    </w:p>
    <w:p w14:paraId="6AA3ADBF" w14:textId="77777777" w:rsidR="00A35BB6" w:rsidRDefault="00A35BB6" w:rsidP="00A35BB6">
      <w:pPr>
        <w:spacing w:after="0" w:line="240" w:lineRule="auto"/>
        <w:ind w:left="0" w:hanging="2"/>
        <w:rPr>
          <w:rFonts w:ascii="Garamond" w:hAnsi="Garamond" w:cs="Garamond"/>
        </w:rPr>
      </w:pPr>
      <w:r>
        <w:rPr>
          <w:rFonts w:ascii="Garamond" w:hAnsi="Garamond" w:cs="Garamond"/>
        </w:rPr>
        <w:t xml:space="preserve">5. Dotare i bambini di adeguato kit (che </w:t>
      </w:r>
      <w:r w:rsidRPr="00E2097A">
        <w:rPr>
          <w:rFonts w:ascii="Garamond" w:hAnsi="Garamond" w:cs="Garamond"/>
          <w:u w:val="single"/>
        </w:rPr>
        <w:t>non</w:t>
      </w:r>
      <w:r>
        <w:rPr>
          <w:rFonts w:ascii="Garamond" w:hAnsi="Garamond" w:cs="Garamond"/>
        </w:rPr>
        <w:t xml:space="preserve"> deve prevedere il coltello) per il consumo del pasto domestico, da collocare insieme ai contenitori termici all’interno della borsa termica sopraddetta, che preveda: tovaglietta, tovagliolo, </w:t>
      </w:r>
      <w:r w:rsidRPr="002D3A0D">
        <w:rPr>
          <w:rFonts w:ascii="Garamond" w:hAnsi="Garamond" w:cs="Garamond"/>
        </w:rPr>
        <w:t>bicchiere e posate in plastica rigida non monouso.</w:t>
      </w:r>
      <w:r>
        <w:rPr>
          <w:rFonts w:ascii="Garamond" w:hAnsi="Garamond" w:cs="Garamond"/>
        </w:rPr>
        <w:t xml:space="preserve"> </w:t>
      </w:r>
    </w:p>
    <w:p w14:paraId="244D72F9" w14:textId="77777777" w:rsidR="00A35BB6" w:rsidRDefault="00A35BB6" w:rsidP="00A35BB6">
      <w:pPr>
        <w:spacing w:after="0" w:line="240" w:lineRule="auto"/>
        <w:ind w:left="0" w:hanging="2"/>
        <w:rPr>
          <w:rFonts w:ascii="Garamond" w:hAnsi="Garamond" w:cs="Garamond"/>
        </w:rPr>
      </w:pPr>
    </w:p>
    <w:p w14:paraId="4A40743A" w14:textId="77777777" w:rsidR="00A35BB6" w:rsidRDefault="00A35BB6" w:rsidP="00A35BB6">
      <w:pPr>
        <w:spacing w:after="0" w:line="240" w:lineRule="auto"/>
        <w:ind w:left="0" w:hanging="2"/>
        <w:rPr>
          <w:rFonts w:ascii="Garamond" w:hAnsi="Garamond" w:cs="Garamond"/>
        </w:rPr>
      </w:pPr>
      <w:r>
        <w:rPr>
          <w:rFonts w:ascii="Garamond" w:hAnsi="Garamond" w:cs="Garamond"/>
        </w:rPr>
        <w:t>6. Comunicare ai docenti casi di intolleranze/o allergia del proprio figlio.</w:t>
      </w:r>
    </w:p>
    <w:p w14:paraId="25B7B0A2" w14:textId="77777777" w:rsidR="00A35BB6" w:rsidRDefault="00A35BB6" w:rsidP="00A35BB6">
      <w:pPr>
        <w:spacing w:after="0" w:line="240" w:lineRule="auto"/>
        <w:ind w:left="0" w:hanging="2"/>
        <w:jc w:val="left"/>
        <w:rPr>
          <w:rFonts w:ascii="Verdana" w:hAnsi="Verdana" w:cs="Verdana"/>
        </w:rPr>
      </w:pPr>
    </w:p>
    <w:p w14:paraId="13000F58" w14:textId="77777777" w:rsidR="00A35BB6" w:rsidRDefault="00A35BB6" w:rsidP="00A35BB6">
      <w:pPr>
        <w:spacing w:after="0" w:line="240" w:lineRule="auto"/>
        <w:ind w:left="0" w:hanging="2"/>
        <w:jc w:val="left"/>
        <w:rPr>
          <w:rFonts w:ascii="Garamond" w:hAnsi="Garamond" w:cs="Garamond"/>
        </w:rPr>
      </w:pPr>
      <w:r>
        <w:rPr>
          <w:rFonts w:ascii="Garamond" w:hAnsi="Garamond" w:cs="Garamond"/>
        </w:rPr>
        <w:t xml:space="preserve">GLI ALUNNI SI IMPEGNANO A: </w:t>
      </w:r>
    </w:p>
    <w:p w14:paraId="04596A4E" w14:textId="77777777" w:rsidR="00A35BB6" w:rsidRDefault="00A35BB6" w:rsidP="00A35BB6">
      <w:pPr>
        <w:spacing w:after="198" w:line="240" w:lineRule="auto"/>
        <w:ind w:left="0" w:hanging="2"/>
        <w:rPr>
          <w:rFonts w:ascii="Garamond" w:hAnsi="Garamond" w:cs="Garamond"/>
        </w:rPr>
      </w:pPr>
      <w:r>
        <w:rPr>
          <w:rFonts w:ascii="Garamond" w:hAnsi="Garamond" w:cs="Garamond"/>
        </w:rPr>
        <w:t>1. Conservare il proprio pasto dal momento in cui entrano a scuola, aprendo la borsa contenente l’occorrente per il pranzo, confezionata a casa dall’adulto, solo durante l’ora del pasto in classe o in mensa.</w:t>
      </w:r>
    </w:p>
    <w:p w14:paraId="754FE2D0" w14:textId="77777777" w:rsidR="00A35BB6" w:rsidRDefault="00A35BB6" w:rsidP="00A35BB6">
      <w:pPr>
        <w:spacing w:after="198" w:line="240" w:lineRule="auto"/>
        <w:ind w:left="0" w:hanging="2"/>
        <w:rPr>
          <w:rFonts w:ascii="Garamond" w:hAnsi="Garamond" w:cs="Garamond"/>
        </w:rPr>
      </w:pPr>
      <w:r>
        <w:rPr>
          <w:rFonts w:ascii="Garamond" w:hAnsi="Garamond" w:cs="Garamond"/>
        </w:rPr>
        <w:lastRenderedPageBreak/>
        <w:t xml:space="preserve">2. Consumare il proprio pasto domestico, avendo cura di non scambiarlo con i compagni. </w:t>
      </w:r>
    </w:p>
    <w:p w14:paraId="14BD3369" w14:textId="77777777" w:rsidR="00A35BB6" w:rsidRDefault="00A35BB6" w:rsidP="00A35BB6">
      <w:pPr>
        <w:spacing w:after="0" w:line="240" w:lineRule="auto"/>
        <w:ind w:left="0" w:hanging="2"/>
        <w:rPr>
          <w:rFonts w:ascii="Garamond" w:hAnsi="Garamond" w:cs="Garamond"/>
        </w:rPr>
      </w:pPr>
      <w:r>
        <w:rPr>
          <w:rFonts w:ascii="Garamond" w:hAnsi="Garamond" w:cs="Garamond"/>
        </w:rPr>
        <w:t xml:space="preserve">3. Apparecchiare e sparecchiare la propria porzione di tavolo. </w:t>
      </w:r>
    </w:p>
    <w:p w14:paraId="396A01B6" w14:textId="77777777" w:rsidR="00A35BB6" w:rsidRDefault="00A35BB6" w:rsidP="00A35BB6">
      <w:pPr>
        <w:spacing w:after="0" w:line="240" w:lineRule="auto"/>
        <w:ind w:left="0" w:hanging="2"/>
        <w:jc w:val="left"/>
        <w:rPr>
          <w:rFonts w:ascii="Verdana" w:hAnsi="Verdana" w:cs="Verdana"/>
          <w:sz w:val="20"/>
          <w:szCs w:val="20"/>
        </w:rPr>
      </w:pPr>
    </w:p>
    <w:p w14:paraId="32D0704B" w14:textId="77777777" w:rsidR="00A35BB6" w:rsidRDefault="00A35BB6" w:rsidP="00A35BB6">
      <w:pPr>
        <w:spacing w:after="0" w:line="240" w:lineRule="auto"/>
        <w:ind w:left="0" w:hanging="2"/>
        <w:jc w:val="left"/>
        <w:rPr>
          <w:rFonts w:ascii="Garamond" w:hAnsi="Garamond" w:cs="Garamond"/>
        </w:rPr>
      </w:pPr>
      <w:r>
        <w:rPr>
          <w:rFonts w:ascii="Garamond" w:hAnsi="Garamond" w:cs="Garamond"/>
        </w:rPr>
        <w:t xml:space="preserve">Ghedi, _________________ </w:t>
      </w:r>
    </w:p>
    <w:p w14:paraId="0170CA89" w14:textId="77777777" w:rsidR="00A35BB6" w:rsidRDefault="00A35BB6" w:rsidP="00A35BB6">
      <w:pPr>
        <w:spacing w:after="0" w:line="240" w:lineRule="auto"/>
        <w:ind w:left="0" w:hanging="2"/>
        <w:jc w:val="left"/>
        <w:rPr>
          <w:rFonts w:ascii="Verdana" w:hAnsi="Verdana" w:cs="Verdana"/>
          <w:sz w:val="20"/>
          <w:szCs w:val="20"/>
        </w:rPr>
      </w:pPr>
    </w:p>
    <w:p w14:paraId="5F16A2B7" w14:textId="77777777" w:rsidR="00A35BB6" w:rsidRDefault="00A35BB6" w:rsidP="00A35BB6">
      <w:pPr>
        <w:spacing w:after="0" w:line="240" w:lineRule="auto"/>
        <w:ind w:left="0" w:hanging="2"/>
        <w:jc w:val="left"/>
        <w:rPr>
          <w:rFonts w:ascii="Garamond" w:hAnsi="Garamond" w:cs="Garamond"/>
        </w:rPr>
      </w:pPr>
      <w:r>
        <w:rPr>
          <w:rFonts w:ascii="Garamond" w:hAnsi="Garamond" w:cs="Garamond"/>
        </w:rPr>
        <w:t xml:space="preserve">ALUNNO/A ___________________      SCUOLA ____________________ </w:t>
      </w:r>
      <w:r>
        <w:rPr>
          <w:rFonts w:ascii="Garamond" w:hAnsi="Garamond" w:cs="Garamond"/>
        </w:rPr>
        <w:tab/>
        <w:t>CLASSE ___________</w:t>
      </w:r>
    </w:p>
    <w:p w14:paraId="026D221F" w14:textId="77777777" w:rsidR="00A35BB6" w:rsidRDefault="00A35BB6" w:rsidP="00A35BB6">
      <w:pPr>
        <w:spacing w:after="0" w:line="240" w:lineRule="auto"/>
        <w:ind w:left="0" w:hanging="2"/>
        <w:jc w:val="left"/>
        <w:rPr>
          <w:rFonts w:ascii="Garamond" w:hAnsi="Garamond" w:cs="Garamond"/>
        </w:rPr>
      </w:pPr>
    </w:p>
    <w:p w14:paraId="2FC2C3D3" w14:textId="77777777" w:rsidR="00A35BB6" w:rsidRDefault="00A35BB6" w:rsidP="00A35BB6">
      <w:pPr>
        <w:spacing w:after="0" w:line="240" w:lineRule="auto"/>
        <w:ind w:leftChars="0" w:left="0" w:firstLineChars="0" w:firstLine="0"/>
        <w:jc w:val="left"/>
        <w:rPr>
          <w:rFonts w:ascii="Garamond" w:hAnsi="Garamond" w:cs="Garamond"/>
        </w:rPr>
      </w:pPr>
      <w:r>
        <w:rPr>
          <w:rFonts w:ascii="Garamond" w:hAnsi="Garamond" w:cs="Garamond"/>
        </w:rPr>
        <w:t xml:space="preserve">I </w:t>
      </w:r>
      <w:proofErr w:type="gramStart"/>
      <w:r>
        <w:rPr>
          <w:rFonts w:ascii="Garamond" w:hAnsi="Garamond" w:cs="Garamond"/>
        </w:rPr>
        <w:t xml:space="preserve">GENITORI  </w:t>
      </w:r>
      <w:r>
        <w:rPr>
          <w:rFonts w:ascii="Garamond" w:hAnsi="Garamond" w:cs="Garamond"/>
        </w:rPr>
        <w:tab/>
      </w:r>
      <w:proofErr w:type="gramEnd"/>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IL DIRIGENTE SCOLASTICO</w:t>
      </w:r>
    </w:p>
    <w:p w14:paraId="5DDF30D9" w14:textId="77777777" w:rsidR="00A35BB6" w:rsidRDefault="00A35BB6" w:rsidP="00A35BB6">
      <w:pPr>
        <w:spacing w:after="0" w:line="240" w:lineRule="auto"/>
        <w:ind w:left="0" w:hanging="2"/>
        <w:jc w:val="left"/>
        <w:rPr>
          <w:rFonts w:ascii="Garamond" w:hAnsi="Garamond" w:cs="Garamond"/>
        </w:rPr>
      </w:pPr>
    </w:p>
    <w:p w14:paraId="487116DC" w14:textId="7875E47A" w:rsidR="00A35BB6" w:rsidRDefault="00A35BB6" w:rsidP="00A35BB6">
      <w:pPr>
        <w:ind w:left="0" w:hanging="2"/>
        <w:jc w:val="left"/>
        <w:rPr>
          <w:rFonts w:ascii="Garamond" w:hAnsi="Garamond" w:cs="Garamond"/>
        </w:rPr>
      </w:pPr>
      <w:r>
        <w:rPr>
          <w:rFonts w:ascii="Garamond" w:hAnsi="Garamond" w:cs="Garamond"/>
        </w:rPr>
        <w:t>_______________________________</w:t>
      </w:r>
    </w:p>
    <w:p w14:paraId="299C7B5B" w14:textId="303DA85F" w:rsidR="00FA081C" w:rsidRDefault="00A35BB6" w:rsidP="00A35BB6">
      <w:pPr>
        <w:ind w:left="0" w:hanging="2"/>
        <w:jc w:val="left"/>
      </w:pPr>
      <w:r>
        <w:rPr>
          <w:rFonts w:ascii="Garamond" w:hAnsi="Garamond" w:cs="Garamond"/>
        </w:rPr>
        <w:tab/>
        <w:t>_______________________________</w:t>
      </w:r>
      <w:bookmarkStart w:id="0" w:name="_GoBack"/>
      <w:bookmarkEnd w:id="0"/>
    </w:p>
    <w:sectPr w:rsidR="00FA081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2A0EC" w14:textId="77777777" w:rsidR="00A35BB6" w:rsidRDefault="00A35BB6" w:rsidP="00A35BB6">
      <w:pPr>
        <w:spacing w:after="0" w:line="240" w:lineRule="auto"/>
        <w:ind w:left="0" w:hanging="2"/>
      </w:pPr>
      <w:r>
        <w:separator/>
      </w:r>
    </w:p>
  </w:endnote>
  <w:endnote w:type="continuationSeparator" w:id="0">
    <w:p w14:paraId="370CA4E9" w14:textId="77777777" w:rsidR="00A35BB6" w:rsidRDefault="00A35BB6" w:rsidP="00A35BB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4993" w14:textId="77777777" w:rsidR="00A35BB6" w:rsidRDefault="00A35BB6">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898D" w14:textId="77777777" w:rsidR="00A35BB6" w:rsidRDefault="00A35BB6">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8EB3C" w14:textId="77777777" w:rsidR="00A35BB6" w:rsidRDefault="00A35BB6">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720F1" w14:textId="77777777" w:rsidR="00A35BB6" w:rsidRDefault="00A35BB6" w:rsidP="00A35BB6">
      <w:pPr>
        <w:spacing w:after="0" w:line="240" w:lineRule="auto"/>
        <w:ind w:left="0" w:hanging="2"/>
      </w:pPr>
      <w:r>
        <w:separator/>
      </w:r>
    </w:p>
  </w:footnote>
  <w:footnote w:type="continuationSeparator" w:id="0">
    <w:p w14:paraId="2BA6198D" w14:textId="77777777" w:rsidR="00A35BB6" w:rsidRDefault="00A35BB6" w:rsidP="00A35BB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2F11" w14:textId="77777777" w:rsidR="00A35BB6" w:rsidRDefault="00A35BB6">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3213" w14:textId="77777777" w:rsidR="00A35BB6" w:rsidRDefault="00A35BB6" w:rsidP="00C37A74">
    <w:pPr>
      <w:ind w:left="0" w:hanging="2"/>
      <w:jc w:val="center"/>
      <w:rPr>
        <w:rFonts w:ascii="Verdana" w:eastAsia="Times New Roman" w:hAnsi="Verdana"/>
        <w:b/>
        <w:spacing w:val="26"/>
      </w:rPr>
    </w:pPr>
    <w:r>
      <w:rPr>
        <w:noProof/>
      </w:rPr>
      <w:drawing>
        <wp:anchor distT="0" distB="0" distL="114300" distR="114300" simplePos="0" relativeHeight="251659264" behindDoc="0" locked="0" layoutInCell="1" allowOverlap="1" wp14:anchorId="1971D0CC" wp14:editId="3E63F116">
          <wp:simplePos x="0" y="0"/>
          <wp:positionH relativeFrom="margin">
            <wp:posOffset>-177165</wp:posOffset>
          </wp:positionH>
          <wp:positionV relativeFrom="paragraph">
            <wp:posOffset>-114300</wp:posOffset>
          </wp:positionV>
          <wp:extent cx="6477000" cy="904875"/>
          <wp:effectExtent l="0" t="0" r="0" b="9525"/>
          <wp:wrapNone/>
          <wp:docPr id="39" name="Immagine 39" descr="banner PON 14 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banner PON 14 20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904875"/>
                  </a:xfrm>
                  <a:prstGeom prst="rect">
                    <a:avLst/>
                  </a:prstGeom>
                  <a:noFill/>
                </pic:spPr>
              </pic:pic>
            </a:graphicData>
          </a:graphic>
          <wp14:sizeRelH relativeFrom="page">
            <wp14:pctWidth>0</wp14:pctWidth>
          </wp14:sizeRelH>
          <wp14:sizeRelV relativeFrom="page">
            <wp14:pctHeight>0</wp14:pctHeight>
          </wp14:sizeRelV>
        </wp:anchor>
      </w:drawing>
    </w:r>
  </w:p>
  <w:p w14:paraId="2607D793" w14:textId="77777777" w:rsidR="00A35BB6" w:rsidRDefault="00A35BB6" w:rsidP="00C37A74">
    <w:pPr>
      <w:ind w:left="1" w:hanging="3"/>
      <w:jc w:val="center"/>
      <w:rPr>
        <w:rFonts w:ascii="Verdana" w:eastAsia="Times New Roman" w:hAnsi="Verdana"/>
        <w:b/>
        <w:spacing w:val="26"/>
      </w:rPr>
    </w:pPr>
  </w:p>
  <w:p w14:paraId="15E5DF9F" w14:textId="09145919" w:rsidR="00A35BB6" w:rsidRDefault="00A35BB6" w:rsidP="00C37A74">
    <w:pPr>
      <w:ind w:left="0" w:hanging="2"/>
      <w:jc w:val="center"/>
      <w:rPr>
        <w:rFonts w:ascii="Verdana" w:eastAsia="Times New Roman" w:hAnsi="Verdana"/>
        <w:b/>
        <w:spacing w:val="26"/>
      </w:rPr>
    </w:pPr>
    <w:r>
      <w:rPr>
        <w:noProof/>
      </w:rPr>
      <w:drawing>
        <wp:anchor distT="0" distB="0" distL="114300" distR="114300" simplePos="0" relativeHeight="251661312" behindDoc="0" locked="0" layoutInCell="1" allowOverlap="1" wp14:anchorId="5A0691F2" wp14:editId="5192FDDE">
          <wp:simplePos x="0" y="0"/>
          <wp:positionH relativeFrom="margin">
            <wp:posOffset>-177165</wp:posOffset>
          </wp:positionH>
          <wp:positionV relativeFrom="paragraph">
            <wp:posOffset>454025</wp:posOffset>
          </wp:positionV>
          <wp:extent cx="538529" cy="600075"/>
          <wp:effectExtent l="0" t="0" r="0" b="0"/>
          <wp:wrapNone/>
          <wp:docPr id="40" name="Immagine 40" descr="banner PON 14 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ner PON 14 20 "/>
                  <pic:cNvPicPr>
                    <a:picLocks noChangeAspect="1" noChangeArrowheads="1"/>
                  </pic:cNvPicPr>
                </pic:nvPicPr>
                <pic:blipFill>
                  <a:blip r:embed="rId1">
                    <a:extLst>
                      <a:ext uri="{28A0092B-C50C-407E-A947-70E740481C1C}">
                        <a14:useLocalDpi xmlns:a14="http://schemas.microsoft.com/office/drawing/2010/main" val="0"/>
                      </a:ext>
                    </a:extLst>
                  </a:blip>
                  <a:srcRect l="63972" t="5495" r="27779" b="40477"/>
                  <a:stretch>
                    <a:fillRect/>
                  </a:stretch>
                </pic:blipFill>
                <pic:spPr bwMode="auto">
                  <a:xfrm>
                    <a:off x="0" y="0"/>
                    <a:ext cx="538529" cy="6000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B249DB4" wp14:editId="55F43215">
              <wp:simplePos x="0" y="0"/>
              <wp:positionH relativeFrom="column">
                <wp:posOffset>5461635</wp:posOffset>
              </wp:positionH>
              <wp:positionV relativeFrom="paragraph">
                <wp:posOffset>523240</wp:posOffset>
              </wp:positionV>
              <wp:extent cx="975995" cy="817245"/>
              <wp:effectExtent l="3810" t="0" r="1270" b="254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817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C2ED9" w14:textId="77777777" w:rsidR="00A35BB6" w:rsidRDefault="00A35BB6" w:rsidP="00C37A74">
                          <w:pPr>
                            <w:ind w:left="0" w:hanging="2"/>
                          </w:pPr>
                          <w:r>
                            <w:rPr>
                              <w:noProof/>
                            </w:rPr>
                            <w:drawing>
                              <wp:inline distT="0" distB="0" distL="0" distR="0" wp14:anchorId="2FC96E43" wp14:editId="590756BA">
                                <wp:extent cx="615215" cy="561975"/>
                                <wp:effectExtent l="0" t="0" r="0" b="0"/>
                                <wp:docPr id="41" name="Immagine 41" descr="LOGO COLORI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COLORI DEFINI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956" cy="5635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249DB4" id="_x0000_t202" coordsize="21600,21600" o:spt="202" path="m,l,21600r21600,l21600,xe">
              <v:stroke joinstyle="miter"/>
              <v:path gradientshapeok="t" o:connecttype="rect"/>
            </v:shapetype>
            <v:shape id="Casella di testo 5" o:spid="_x0000_s1026" type="#_x0000_t202" style="position:absolute;left:0;text-align:left;margin-left:430.05pt;margin-top:41.2pt;width:76.85pt;height:6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" stroked="f">
              <v:textbox style="mso-fit-shape-to-text:t">
                <w:txbxContent>
                  <w:p w14:paraId="374C2ED9" w14:textId="77777777" w:rsidR="00A35BB6" w:rsidRDefault="00A35BB6" w:rsidP="00C37A74">
                    <w:pPr>
                      <w:ind w:left="0" w:hanging="2"/>
                    </w:pPr>
                    <w:r>
                      <w:rPr>
                        <w:noProof/>
                      </w:rPr>
                      <w:drawing>
                        <wp:inline distT="0" distB="0" distL="0" distR="0" wp14:anchorId="2FC96E43" wp14:editId="590756BA">
                          <wp:extent cx="615215" cy="561975"/>
                          <wp:effectExtent l="0" t="0" r="0" b="0"/>
                          <wp:docPr id="41" name="Immagine 41" descr="LOGO COLORI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COLORI DEFINI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956" cy="563565"/>
                                  </a:xfrm>
                                  <a:prstGeom prst="rect">
                                    <a:avLst/>
                                  </a:prstGeom>
                                  <a:noFill/>
                                  <a:ln>
                                    <a:noFill/>
                                  </a:ln>
                                </pic:spPr>
                              </pic:pic>
                            </a:graphicData>
                          </a:graphic>
                        </wp:inline>
                      </w:drawing>
                    </w:r>
                  </w:p>
                </w:txbxContent>
              </v:textbox>
            </v:shape>
          </w:pict>
        </mc:Fallback>
      </mc:AlternateContent>
    </w:r>
  </w:p>
  <w:tbl>
    <w:tblPr>
      <w:tblW w:w="779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A35BB6" w:rsidRPr="00DF0E98" w14:paraId="2A40F7DE" w14:textId="77777777" w:rsidTr="00C37A74">
      <w:trPr>
        <w:trHeight w:val="915"/>
      </w:trPr>
      <w:tc>
        <w:tcPr>
          <w:tcW w:w="7796" w:type="dxa"/>
          <w:tcBorders>
            <w:top w:val="nil"/>
            <w:left w:val="nil"/>
            <w:bottom w:val="nil"/>
            <w:right w:val="nil"/>
          </w:tcBorders>
        </w:tcPr>
        <w:p w14:paraId="2EC09999" w14:textId="77777777" w:rsidR="00A35BB6" w:rsidRDefault="00A35BB6" w:rsidP="00C37A74">
          <w:pPr>
            <w:ind w:left="0" w:hanging="2"/>
            <w:contextualSpacing/>
            <w:jc w:val="center"/>
            <w:rPr>
              <w:rFonts w:ascii="Verdana" w:eastAsia="Times New Roman" w:hAnsi="Verdana"/>
              <w:b/>
              <w:spacing w:val="26"/>
              <w:position w:val="6"/>
              <w:sz w:val="18"/>
              <w:szCs w:val="18"/>
            </w:rPr>
          </w:pPr>
        </w:p>
        <w:p w14:paraId="2DD15D52" w14:textId="77777777" w:rsidR="00A35BB6" w:rsidRPr="00DF0E98" w:rsidRDefault="00A35BB6" w:rsidP="00C37A74">
          <w:pPr>
            <w:ind w:left="0" w:hanging="2"/>
            <w:contextualSpacing/>
            <w:jc w:val="center"/>
            <w:rPr>
              <w:rFonts w:ascii="Verdana" w:eastAsia="Times New Roman" w:hAnsi="Verdana"/>
              <w:b/>
              <w:spacing w:val="26"/>
              <w:position w:val="6"/>
              <w:sz w:val="18"/>
              <w:szCs w:val="18"/>
            </w:rPr>
          </w:pPr>
          <w:r w:rsidRPr="00DF0E98">
            <w:rPr>
              <w:rFonts w:ascii="Verdana" w:eastAsia="Times New Roman" w:hAnsi="Verdana"/>
              <w:b/>
              <w:spacing w:val="26"/>
              <w:position w:val="6"/>
              <w:sz w:val="18"/>
              <w:szCs w:val="18"/>
            </w:rPr>
            <w:t>Ministero dell’Istruzione</w:t>
          </w:r>
        </w:p>
        <w:p w14:paraId="53F5EB5A" w14:textId="77777777" w:rsidR="00A35BB6" w:rsidRPr="00DF0E98" w:rsidRDefault="00A35BB6" w:rsidP="00C37A74">
          <w:pPr>
            <w:tabs>
              <w:tab w:val="center" w:pos="3490"/>
            </w:tabs>
            <w:ind w:left="0" w:hanging="2"/>
            <w:contextualSpacing/>
            <w:jc w:val="center"/>
            <w:rPr>
              <w:rFonts w:ascii="Verdana" w:eastAsia="Times New Roman" w:hAnsi="Verdana"/>
              <w:b/>
              <w:sz w:val="18"/>
              <w:szCs w:val="18"/>
            </w:rPr>
          </w:pPr>
          <w:r w:rsidRPr="00DF0E98">
            <w:rPr>
              <w:rFonts w:eastAsia="Times New Roman"/>
              <w:b/>
              <w:sz w:val="18"/>
              <w:szCs w:val="18"/>
            </w:rPr>
            <w:t>ISTITUTO COMPRENSIVO DI GHEDI</w:t>
          </w:r>
        </w:p>
        <w:p w14:paraId="1C52D05C" w14:textId="77777777" w:rsidR="00A35BB6" w:rsidRPr="00DF0E98" w:rsidRDefault="00A35BB6" w:rsidP="00C37A74">
          <w:pPr>
            <w:ind w:left="0" w:hanging="2"/>
            <w:contextualSpacing/>
            <w:jc w:val="center"/>
            <w:rPr>
              <w:rFonts w:ascii="Verdana" w:eastAsia="Times New Roman" w:hAnsi="Verdana"/>
              <w:sz w:val="18"/>
              <w:szCs w:val="18"/>
            </w:rPr>
          </w:pPr>
          <w:r w:rsidRPr="00DF0E98">
            <w:rPr>
              <w:rFonts w:ascii="Verdana" w:eastAsia="Times New Roman" w:hAnsi="Verdana"/>
              <w:sz w:val="18"/>
              <w:szCs w:val="18"/>
            </w:rPr>
            <w:t>Via Garibaldi 92 – 25016 Ghedi   -   Tel: 030-901066   Fax: 030-901066</w:t>
          </w:r>
        </w:p>
        <w:p w14:paraId="30102C25" w14:textId="52CA3C94" w:rsidR="00A35BB6" w:rsidRDefault="00A35BB6" w:rsidP="00C37A74">
          <w:pPr>
            <w:ind w:left="0" w:hanging="2"/>
            <w:contextualSpacing/>
            <w:jc w:val="center"/>
            <w:rPr>
              <w:sz w:val="18"/>
              <w:szCs w:val="18"/>
            </w:rPr>
          </w:pPr>
          <w:r w:rsidRPr="00DF0E98">
            <w:rPr>
              <w:rFonts w:ascii="Verdana" w:eastAsia="Times New Roman" w:hAnsi="Verdana"/>
              <w:sz w:val="18"/>
              <w:szCs w:val="18"/>
            </w:rPr>
            <w:t xml:space="preserve">e-mail uffici: </w:t>
          </w:r>
          <w:hyperlink r:id="rId3" w:history="1">
            <w:r w:rsidRPr="00DF0E98">
              <w:rPr>
                <w:rStyle w:val="Collegamentoipertestuale"/>
                <w:rFonts w:ascii="Verdana" w:eastAsia="Times New Roman" w:hAnsi="Verdana"/>
                <w:sz w:val="18"/>
                <w:szCs w:val="18"/>
              </w:rPr>
              <w:t>bsic8aj00q@istruzione.it</w:t>
            </w:r>
          </w:hyperlink>
          <w:r w:rsidRPr="00DF0E98">
            <w:rPr>
              <w:rFonts w:ascii="Verdana" w:eastAsia="Times New Roman" w:hAnsi="Verdana"/>
              <w:sz w:val="18"/>
              <w:szCs w:val="18"/>
            </w:rPr>
            <w:t xml:space="preserve">   -   Sito Web – </w:t>
          </w:r>
          <w:hyperlink r:id="rId4" w:history="1">
            <w:r w:rsidRPr="002A0891">
              <w:rPr>
                <w:rStyle w:val="Collegamentoipertestuale"/>
                <w:rFonts w:ascii="Verdana" w:eastAsia="Times New Roman" w:hAnsi="Verdana"/>
                <w:sz w:val="18"/>
                <w:szCs w:val="18"/>
              </w:rPr>
              <w:t>www.icghedi.edu.it</w:t>
            </w:r>
          </w:hyperlink>
        </w:p>
        <w:p w14:paraId="777A4F4B" w14:textId="77777777" w:rsidR="00A35BB6" w:rsidRPr="00DF0E98" w:rsidRDefault="00A35BB6" w:rsidP="00C37A74">
          <w:pPr>
            <w:ind w:left="0" w:hanging="2"/>
            <w:contextualSpacing/>
            <w:jc w:val="center"/>
            <w:rPr>
              <w:rFonts w:ascii="Verdana" w:eastAsia="Times New Roman" w:hAnsi="Verdana"/>
              <w:b/>
              <w:spacing w:val="26"/>
              <w:position w:val="6"/>
              <w:sz w:val="18"/>
              <w:szCs w:val="18"/>
            </w:rPr>
          </w:pPr>
          <w:r>
            <w:rPr>
              <w:sz w:val="18"/>
              <w:szCs w:val="18"/>
            </w:rPr>
            <w:t xml:space="preserve">Codice meccanografico BSIC8AJ00Q – </w:t>
          </w:r>
          <w:proofErr w:type="gramStart"/>
          <w:r>
            <w:rPr>
              <w:sz w:val="18"/>
              <w:szCs w:val="18"/>
            </w:rPr>
            <w:t>Codice  Fiscale</w:t>
          </w:r>
          <w:proofErr w:type="gramEnd"/>
          <w:r>
            <w:rPr>
              <w:sz w:val="18"/>
              <w:szCs w:val="18"/>
            </w:rPr>
            <w:t xml:space="preserve"> 80053710176 – Codice Univoco UFV995</w:t>
          </w:r>
        </w:p>
      </w:tc>
    </w:tr>
  </w:tbl>
  <w:p w14:paraId="08339E82" w14:textId="77777777" w:rsidR="00A35BB6" w:rsidRDefault="00A35BB6">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23BD3" w14:textId="77777777" w:rsidR="00A35BB6" w:rsidRDefault="00A35BB6">
    <w:pPr>
      <w:pStyle w:val="Intestazione"/>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AD"/>
    <w:rsid w:val="000F1974"/>
    <w:rsid w:val="003459AD"/>
    <w:rsid w:val="00A35BB6"/>
    <w:rsid w:val="00D724B4"/>
    <w:rsid w:val="00EF45A3"/>
    <w:rsid w:val="00FF3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EA6B0"/>
  <w15:chartTrackingRefBased/>
  <w15:docId w15:val="{D60CEF08-F809-4866-BB90-B0A81682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35BB6"/>
    <w:pPr>
      <w:suppressAutoHyphens/>
      <w:spacing w:after="5" w:line="271" w:lineRule="auto"/>
      <w:ind w:leftChars="-1" w:left="152" w:hangingChars="1" w:hanging="10"/>
      <w:jc w:val="both"/>
      <w:textDirection w:val="btLr"/>
      <w:textAlignment w:val="top"/>
      <w:outlineLvl w:val="0"/>
    </w:pPr>
    <w:rPr>
      <w:rFonts w:ascii="Times New Roman" w:eastAsia="Calibri" w:hAnsi="Times New Roman" w:cs="Calibri"/>
      <w:color w:val="000000"/>
      <w:position w:val="-1"/>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35B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5BB6"/>
    <w:rPr>
      <w:rFonts w:ascii="Times New Roman" w:eastAsia="Calibri" w:hAnsi="Times New Roman" w:cs="Calibri"/>
      <w:color w:val="000000"/>
      <w:position w:val="-1"/>
      <w:sz w:val="24"/>
      <w:szCs w:val="24"/>
      <w:lang w:eastAsia="it-IT"/>
    </w:rPr>
  </w:style>
  <w:style w:type="paragraph" w:styleId="Pidipagina">
    <w:name w:val="footer"/>
    <w:basedOn w:val="Normale"/>
    <w:link w:val="PidipaginaCarattere"/>
    <w:uiPriority w:val="99"/>
    <w:unhideWhenUsed/>
    <w:rsid w:val="00A35B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5BB6"/>
    <w:rPr>
      <w:rFonts w:ascii="Times New Roman" w:eastAsia="Calibri" w:hAnsi="Times New Roman" w:cs="Calibri"/>
      <w:color w:val="000000"/>
      <w:position w:val="-1"/>
      <w:sz w:val="24"/>
      <w:szCs w:val="24"/>
      <w:lang w:eastAsia="it-IT"/>
    </w:rPr>
  </w:style>
  <w:style w:type="character" w:styleId="Collegamentoipertestuale">
    <w:name w:val="Hyperlink"/>
    <w:basedOn w:val="Carpredefinitoparagrafo"/>
    <w:uiPriority w:val="99"/>
    <w:unhideWhenUsed/>
    <w:rsid w:val="00A35B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bsic8aj00q@istruzione.it"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icghed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Ercolano</dc:creator>
  <cp:keywords/>
  <dc:description/>
  <cp:lastModifiedBy>Paola Ercolano</cp:lastModifiedBy>
  <cp:revision>2</cp:revision>
  <dcterms:created xsi:type="dcterms:W3CDTF">2021-07-16T10:06:00Z</dcterms:created>
  <dcterms:modified xsi:type="dcterms:W3CDTF">2021-07-16T10:08:00Z</dcterms:modified>
</cp:coreProperties>
</file>